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2F" w:rsidRPr="005D4904" w:rsidRDefault="0097072F" w:rsidP="005D4904">
      <w:pPr>
        <w:rPr>
          <w:rFonts w:ascii="仿宋_GB2312" w:eastAsia="仿宋_GB2312" w:hAnsi="华文中宋"/>
          <w:b/>
          <w:sz w:val="28"/>
          <w:szCs w:val="28"/>
        </w:rPr>
      </w:pPr>
      <w:r w:rsidRPr="005D4904">
        <w:rPr>
          <w:rFonts w:ascii="仿宋_GB2312" w:eastAsia="仿宋_GB2312" w:hAnsi="华文中宋" w:hint="eastAsia"/>
          <w:b/>
          <w:sz w:val="28"/>
          <w:szCs w:val="28"/>
        </w:rPr>
        <w:t>附件</w:t>
      </w:r>
      <w:r>
        <w:rPr>
          <w:rFonts w:ascii="仿宋_GB2312" w:eastAsia="仿宋_GB2312" w:hAnsi="华文中宋"/>
          <w:b/>
          <w:sz w:val="28"/>
          <w:szCs w:val="28"/>
        </w:rPr>
        <w:t>1</w:t>
      </w:r>
      <w:bookmarkStart w:id="0" w:name="_GoBack"/>
      <w:bookmarkEnd w:id="0"/>
    </w:p>
    <w:p w:rsidR="0097072F" w:rsidRDefault="0097072F" w:rsidP="00B55FE5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55FE5">
        <w:rPr>
          <w:rFonts w:ascii="方正小标宋简体" w:eastAsia="方正小标宋简体" w:hAnsi="华文中宋"/>
          <w:sz w:val="36"/>
          <w:szCs w:val="36"/>
        </w:rPr>
        <w:t>2018</w:t>
      </w:r>
      <w:r w:rsidRPr="00B55FE5">
        <w:rPr>
          <w:rFonts w:ascii="方正小标宋简体" w:eastAsia="方正小标宋简体" w:hAnsi="华文中宋" w:hint="eastAsia"/>
          <w:sz w:val="36"/>
          <w:szCs w:val="36"/>
        </w:rPr>
        <w:t>年度教育部哲学社会科学研究重大课题</w:t>
      </w:r>
    </w:p>
    <w:p w:rsidR="0097072F" w:rsidRPr="00B55FE5" w:rsidRDefault="0097072F" w:rsidP="00B55FE5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55FE5">
        <w:rPr>
          <w:rFonts w:ascii="方正小标宋简体" w:eastAsia="方正小标宋简体" w:hAnsi="华文中宋" w:hint="eastAsia"/>
          <w:sz w:val="36"/>
          <w:szCs w:val="36"/>
        </w:rPr>
        <w:t>攻关项目招标</w:t>
      </w:r>
      <w:r>
        <w:rPr>
          <w:rFonts w:ascii="方正小标宋简体" w:eastAsia="方正小标宋简体" w:hAnsi="华文中宋" w:hint="eastAsia"/>
          <w:sz w:val="36"/>
          <w:szCs w:val="36"/>
        </w:rPr>
        <w:t>课题指南</w:t>
      </w:r>
    </w:p>
    <w:p w:rsidR="0097072F" w:rsidRDefault="0097072F">
      <w:pPr>
        <w:rPr>
          <w:rFonts w:ascii="仿宋" w:eastAsia="仿宋" w:hAnsi="仿宋"/>
          <w:sz w:val="28"/>
          <w:szCs w:val="28"/>
        </w:rPr>
      </w:pP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习近平新时代中国特色社会主义思想研究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习近平新时代中国特色社会主义思想进教材进课堂进学生头脑研究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习近平新时代中国特色社会主义经济思想研究</w:t>
      </w:r>
    </w:p>
    <w:p w:rsidR="0097072F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bookmarkStart w:id="1" w:name="_Hlk514751223"/>
      <w:r w:rsidRPr="0029504A">
        <w:rPr>
          <w:rFonts w:ascii="仿宋_GB2312" w:eastAsia="仿宋_GB2312" w:hAnsi="仿宋" w:hint="eastAsia"/>
          <w:sz w:val="28"/>
          <w:szCs w:val="28"/>
        </w:rPr>
        <w:t>习近平新闻思想研究</w:t>
      </w:r>
    </w:p>
    <w:p w:rsidR="0097072F" w:rsidRPr="0029504A" w:rsidRDefault="0097072F" w:rsidP="00DC6589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习近平文艺</w:t>
      </w:r>
      <w:r>
        <w:rPr>
          <w:rFonts w:ascii="仿宋_GB2312" w:eastAsia="仿宋_GB2312" w:hAnsi="仿宋" w:hint="eastAsia"/>
          <w:sz w:val="28"/>
          <w:szCs w:val="28"/>
        </w:rPr>
        <w:t>思想</w:t>
      </w:r>
      <w:r w:rsidRPr="0029504A">
        <w:rPr>
          <w:rFonts w:ascii="仿宋_GB2312" w:eastAsia="仿宋_GB2312" w:hAnsi="仿宋" w:hint="eastAsia"/>
          <w:sz w:val="28"/>
          <w:szCs w:val="28"/>
        </w:rPr>
        <w:t>研究</w:t>
      </w:r>
    </w:p>
    <w:p w:rsidR="0097072F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习近平教育思想研究</w:t>
      </w:r>
    </w:p>
    <w:p w:rsidR="0097072F" w:rsidRPr="0029504A" w:rsidRDefault="0097072F" w:rsidP="00DC6589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习近平生态文明</w:t>
      </w:r>
      <w:r>
        <w:rPr>
          <w:rFonts w:ascii="仿宋_GB2312" w:eastAsia="仿宋_GB2312" w:hAnsi="仿宋" w:hint="eastAsia"/>
          <w:sz w:val="28"/>
          <w:szCs w:val="28"/>
        </w:rPr>
        <w:t>思想</w:t>
      </w:r>
      <w:r w:rsidRPr="0029504A">
        <w:rPr>
          <w:rFonts w:ascii="仿宋_GB2312" w:eastAsia="仿宋_GB2312" w:hAnsi="仿宋" w:hint="eastAsia"/>
          <w:sz w:val="28"/>
          <w:szCs w:val="28"/>
        </w:rPr>
        <w:t>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习近平总书记全面深化改革重要思想研究</w:t>
      </w:r>
    </w:p>
    <w:bookmarkEnd w:id="1"/>
    <w:p w:rsidR="0097072F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坚持和加强党的全面领导研究</w:t>
      </w:r>
    </w:p>
    <w:p w:rsidR="0097072F" w:rsidRPr="0029504A" w:rsidRDefault="0097072F" w:rsidP="002C58E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社会主要矛盾变化背景下人民美好生活需要的内涵研究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新中国成立以来我国乡村治理体系建设历史经验研究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新时代中华文化走出去策略研究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人工智能的哲学思考研究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海外汉学中的中国哲学文献翻译与研究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新时代国家语言文字事业的新使命与发展方略研究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唐代文学制度与国家文明研究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世界主要国家教材建设研究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lastRenderedPageBreak/>
        <w:t>汉语国际教育视野下的中国文化教材与数据库建设研究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非物质文化遗产美学研究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徽班文献资料整理与研究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中华诗词的语言艺术原理及其历史生成机制研究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bookmarkStart w:id="2" w:name="_Hlk514751309"/>
      <w:r w:rsidRPr="0029504A">
        <w:rPr>
          <w:rFonts w:ascii="仿宋_GB2312" w:eastAsia="仿宋_GB2312" w:hAnsi="仿宋" w:hint="eastAsia"/>
          <w:sz w:val="28"/>
          <w:szCs w:val="28"/>
        </w:rPr>
        <w:t>改革开放</w:t>
      </w:r>
      <w:r w:rsidRPr="0029504A">
        <w:rPr>
          <w:rFonts w:ascii="仿宋_GB2312" w:eastAsia="仿宋_GB2312" w:hAnsi="仿宋"/>
          <w:sz w:val="28"/>
          <w:szCs w:val="28"/>
        </w:rPr>
        <w:t>40</w:t>
      </w:r>
      <w:r w:rsidRPr="0029504A">
        <w:rPr>
          <w:rFonts w:ascii="仿宋_GB2312" w:eastAsia="仿宋_GB2312" w:hAnsi="仿宋" w:hint="eastAsia"/>
          <w:sz w:val="28"/>
          <w:szCs w:val="28"/>
        </w:rPr>
        <w:t>年来大众媒介</w:t>
      </w:r>
      <w:r>
        <w:rPr>
          <w:rFonts w:ascii="仿宋_GB2312" w:eastAsia="仿宋_GB2312" w:hAnsi="仿宋" w:hint="eastAsia"/>
          <w:sz w:val="28"/>
          <w:szCs w:val="28"/>
        </w:rPr>
        <w:t>与社会思潮</w:t>
      </w:r>
      <w:r w:rsidRPr="0029504A">
        <w:rPr>
          <w:rFonts w:ascii="仿宋_GB2312" w:eastAsia="仿宋_GB2312" w:hAnsi="仿宋" w:hint="eastAsia"/>
          <w:sz w:val="28"/>
          <w:szCs w:val="28"/>
        </w:rPr>
        <w:t>传播研究</w:t>
      </w:r>
      <w:bookmarkEnd w:id="2"/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我国古代治国理念研究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近代救灾法律文献整理与研究</w:t>
      </w:r>
    </w:p>
    <w:p w:rsidR="0097072F" w:rsidRPr="0029504A" w:rsidRDefault="0097072F" w:rsidP="00CF3EC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中华人民共和国经济史研究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海内外江汉关档案资料搜集整理与研究</w:t>
      </w:r>
    </w:p>
    <w:p w:rsidR="0097072F" w:rsidRPr="0029504A" w:rsidRDefault="0097072F" w:rsidP="00CF3EC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三线建设历史资料搜集整理与研究</w:t>
      </w:r>
    </w:p>
    <w:p w:rsidR="0097072F" w:rsidRPr="0029504A" w:rsidRDefault="0097072F" w:rsidP="00CF3EC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日本右翼势力研究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建设现代化经济体系的路径与策略研究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乡村振兴战略实施路径研究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打好防范化解重大风险、精准脱贫、污染防治攻坚战研究</w:t>
      </w:r>
    </w:p>
    <w:p w:rsidR="0097072F" w:rsidRPr="0029504A" w:rsidRDefault="0097072F" w:rsidP="0032195E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构建清洁低碳、安全高效的能源体系政策与机制研究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加快建立多主体供给、多渠道保障、租购并举的住房制度研究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中美经贸合作重大问题研究</w:t>
      </w:r>
    </w:p>
    <w:p w:rsidR="0097072F" w:rsidRPr="0029504A" w:rsidRDefault="0097072F" w:rsidP="00CF3EC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人民币国际化推进策略研究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加强宪法实施、教育和监督研究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推进国家监察全覆盖</w:t>
      </w:r>
      <w:r w:rsidRPr="0029504A">
        <w:rPr>
          <w:rFonts w:ascii="仿宋_GB2312" w:eastAsia="仿宋_GB2312" w:hAnsi="仿宋" w:hint="eastAsia"/>
          <w:sz w:val="28"/>
          <w:szCs w:val="28"/>
        </w:rPr>
        <w:t>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中国特色案例指导制度研究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社会信用体系建设与信用监管制度创新研究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lastRenderedPageBreak/>
        <w:t>中美网络空间治理比较研究</w:t>
      </w:r>
    </w:p>
    <w:p w:rsidR="0097072F" w:rsidRPr="0029504A" w:rsidRDefault="0097072F" w:rsidP="00A6343C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铸牢中华民族共同体意识研究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新时代我国基层社会治理研究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新时代提高保障和改善民生水平研究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新时代深化医药卫生体制改革研究</w:t>
      </w:r>
    </w:p>
    <w:p w:rsidR="0097072F" w:rsidRPr="0029504A" w:rsidRDefault="0097072F" w:rsidP="006C755C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推动我国老龄事业和产业高质量发展研究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我国海外重大基础设施投资项目风险防范机制研究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基本公共服务均等化实施效度和实现程度研究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深化“放管服”改革促进营商环境持续优化研究</w:t>
      </w:r>
    </w:p>
    <w:p w:rsidR="0097072F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加快教育现代化建设教育强国实施路径研究</w:t>
      </w:r>
    </w:p>
    <w:p w:rsidR="0097072F" w:rsidRPr="00DC6589" w:rsidRDefault="0097072F" w:rsidP="002C58E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bookmarkStart w:id="3" w:name="_Hlk514750915"/>
      <w:r w:rsidRPr="00DC6589">
        <w:rPr>
          <w:rFonts w:ascii="仿宋_GB2312" w:eastAsia="仿宋_GB2312" w:hAnsi="仿宋" w:hint="eastAsia"/>
          <w:sz w:val="28"/>
          <w:szCs w:val="28"/>
        </w:rPr>
        <w:t>加强高校思想政治工作体系建设培养社会主义建设者和接班人研究</w:t>
      </w:r>
      <w:bookmarkEnd w:id="3"/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我国高校“双一流”建设推进机制与成效评估研究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高考综合改革试点完善措施研究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中西部高校提升人才培养能力和办学水平研究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健全</w:t>
      </w:r>
      <w:r w:rsidRPr="0029504A">
        <w:rPr>
          <w:rFonts w:ascii="仿宋_GB2312" w:eastAsia="仿宋_GB2312" w:hAnsi="仿宋" w:hint="eastAsia"/>
          <w:sz w:val="28"/>
          <w:szCs w:val="28"/>
        </w:rPr>
        <w:t>民族团结进步教育常态化机制研究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bookmarkStart w:id="4" w:name="_Hlk514768741"/>
      <w:r w:rsidRPr="0029504A">
        <w:rPr>
          <w:rFonts w:ascii="仿宋_GB2312" w:eastAsia="仿宋_GB2312" w:hAnsi="仿宋" w:hint="eastAsia"/>
          <w:sz w:val="28"/>
          <w:szCs w:val="28"/>
        </w:rPr>
        <w:t>新时代加强教师队伍师德师风建设研究</w:t>
      </w:r>
    </w:p>
    <w:bookmarkEnd w:id="4"/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面向</w:t>
      </w:r>
      <w:r w:rsidRPr="0029504A">
        <w:rPr>
          <w:rFonts w:ascii="仿宋_GB2312" w:eastAsia="仿宋_GB2312" w:hAnsi="仿宋"/>
          <w:sz w:val="28"/>
          <w:szCs w:val="28"/>
        </w:rPr>
        <w:t>2035</w:t>
      </w:r>
      <w:r w:rsidRPr="0029504A">
        <w:rPr>
          <w:rFonts w:ascii="仿宋_GB2312" w:eastAsia="仿宋_GB2312" w:hAnsi="仿宋" w:hint="eastAsia"/>
          <w:sz w:val="28"/>
          <w:szCs w:val="28"/>
        </w:rPr>
        <w:t>我国高校哲学社会科学整体发展战略研究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新时代创新哲学社会科学高端人才培养体制机制研究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国家安全战略研究</w:t>
      </w:r>
    </w:p>
    <w:p w:rsidR="0097072F" w:rsidRPr="0029504A" w:rsidRDefault="0097072F" w:rsidP="008753B2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我国海洋可持续发展与海岛振兴战略研究</w:t>
      </w:r>
    </w:p>
    <w:p w:rsidR="0097072F" w:rsidRPr="0029504A" w:rsidRDefault="0097072F" w:rsidP="00327E08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29504A">
        <w:rPr>
          <w:rFonts w:ascii="仿宋_GB2312" w:eastAsia="仿宋_GB2312" w:hAnsi="仿宋" w:hint="eastAsia"/>
          <w:sz w:val="28"/>
          <w:szCs w:val="28"/>
        </w:rPr>
        <w:t>人类社会未来发展趋势预测及我国的应对策略研究</w:t>
      </w:r>
    </w:p>
    <w:sectPr w:rsidR="0097072F" w:rsidRPr="0029504A" w:rsidSect="00DC6589">
      <w:footerReference w:type="default" r:id="rId7"/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0E" w:rsidRDefault="00F7280E" w:rsidP="00356200">
      <w:r>
        <w:separator/>
      </w:r>
    </w:p>
  </w:endnote>
  <w:endnote w:type="continuationSeparator" w:id="0">
    <w:p w:rsidR="00F7280E" w:rsidRDefault="00F7280E" w:rsidP="0035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2F" w:rsidRDefault="0097072F">
    <w:pPr>
      <w:pStyle w:val="a5"/>
      <w:jc w:val="center"/>
    </w:pPr>
    <w:fldSimple w:instr="PAGE   \* MERGEFORMAT">
      <w:r w:rsidR="00E24F81" w:rsidRPr="00E24F81">
        <w:rPr>
          <w:noProof/>
          <w:lang w:val="zh-CN"/>
        </w:rPr>
        <w:t>3</w:t>
      </w:r>
    </w:fldSimple>
  </w:p>
  <w:p w:rsidR="0097072F" w:rsidRDefault="009707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0E" w:rsidRDefault="00F7280E" w:rsidP="00356200">
      <w:r>
        <w:separator/>
      </w:r>
    </w:p>
  </w:footnote>
  <w:footnote w:type="continuationSeparator" w:id="0">
    <w:p w:rsidR="00F7280E" w:rsidRDefault="00F7280E" w:rsidP="00356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AE0"/>
    <w:multiLevelType w:val="hybridMultilevel"/>
    <w:tmpl w:val="006ECA1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548"/>
    <w:rsid w:val="00014A4E"/>
    <w:rsid w:val="000347C6"/>
    <w:rsid w:val="00054A5F"/>
    <w:rsid w:val="00057186"/>
    <w:rsid w:val="00060359"/>
    <w:rsid w:val="00070066"/>
    <w:rsid w:val="0008451E"/>
    <w:rsid w:val="00085E8C"/>
    <w:rsid w:val="0009771A"/>
    <w:rsid w:val="000A6C46"/>
    <w:rsid w:val="000B087E"/>
    <w:rsid w:val="000B3740"/>
    <w:rsid w:val="000B6FE0"/>
    <w:rsid w:val="000C042B"/>
    <w:rsid w:val="000C15B3"/>
    <w:rsid w:val="000C3BDA"/>
    <w:rsid w:val="000C6FA1"/>
    <w:rsid w:val="000E5EB2"/>
    <w:rsid w:val="000E7425"/>
    <w:rsid w:val="000F0D4C"/>
    <w:rsid w:val="000F4BE3"/>
    <w:rsid w:val="000F4D75"/>
    <w:rsid w:val="00102BF4"/>
    <w:rsid w:val="00122897"/>
    <w:rsid w:val="00122A37"/>
    <w:rsid w:val="00130290"/>
    <w:rsid w:val="00140B88"/>
    <w:rsid w:val="00157012"/>
    <w:rsid w:val="00157EEA"/>
    <w:rsid w:val="00164B3C"/>
    <w:rsid w:val="00167B75"/>
    <w:rsid w:val="00172ADD"/>
    <w:rsid w:val="001779A1"/>
    <w:rsid w:val="00195D5D"/>
    <w:rsid w:val="001965F4"/>
    <w:rsid w:val="001A50C3"/>
    <w:rsid w:val="001A77B4"/>
    <w:rsid w:val="001B027C"/>
    <w:rsid w:val="001B1CE9"/>
    <w:rsid w:val="001B2E93"/>
    <w:rsid w:val="001C722F"/>
    <w:rsid w:val="001D04CC"/>
    <w:rsid w:val="001D35D7"/>
    <w:rsid w:val="001D4008"/>
    <w:rsid w:val="001D6B22"/>
    <w:rsid w:val="001F095D"/>
    <w:rsid w:val="001F30BF"/>
    <w:rsid w:val="001F49AC"/>
    <w:rsid w:val="0020147C"/>
    <w:rsid w:val="0020480D"/>
    <w:rsid w:val="002304B8"/>
    <w:rsid w:val="00243A21"/>
    <w:rsid w:val="0024788F"/>
    <w:rsid w:val="00247B63"/>
    <w:rsid w:val="00254E53"/>
    <w:rsid w:val="00255D69"/>
    <w:rsid w:val="00266F1E"/>
    <w:rsid w:val="002776B9"/>
    <w:rsid w:val="0029504A"/>
    <w:rsid w:val="002A5426"/>
    <w:rsid w:val="002B1ECA"/>
    <w:rsid w:val="002B28B7"/>
    <w:rsid w:val="002C1599"/>
    <w:rsid w:val="002C58E2"/>
    <w:rsid w:val="002D2856"/>
    <w:rsid w:val="002E4B68"/>
    <w:rsid w:val="002E5E60"/>
    <w:rsid w:val="002F6941"/>
    <w:rsid w:val="00300743"/>
    <w:rsid w:val="00305325"/>
    <w:rsid w:val="0031121F"/>
    <w:rsid w:val="0032195E"/>
    <w:rsid w:val="00327E08"/>
    <w:rsid w:val="003343AA"/>
    <w:rsid w:val="0034009D"/>
    <w:rsid w:val="00342893"/>
    <w:rsid w:val="0034504A"/>
    <w:rsid w:val="00356200"/>
    <w:rsid w:val="003568DE"/>
    <w:rsid w:val="00361E23"/>
    <w:rsid w:val="0037433C"/>
    <w:rsid w:val="00390EF2"/>
    <w:rsid w:val="003A0996"/>
    <w:rsid w:val="003A2F50"/>
    <w:rsid w:val="003A3302"/>
    <w:rsid w:val="003A6861"/>
    <w:rsid w:val="003B0B81"/>
    <w:rsid w:val="003B149B"/>
    <w:rsid w:val="003B2E1F"/>
    <w:rsid w:val="003C1910"/>
    <w:rsid w:val="003C202C"/>
    <w:rsid w:val="003C22DC"/>
    <w:rsid w:val="003C3E6E"/>
    <w:rsid w:val="003C7A44"/>
    <w:rsid w:val="003E17BC"/>
    <w:rsid w:val="003F4F1F"/>
    <w:rsid w:val="00414EF1"/>
    <w:rsid w:val="0042089F"/>
    <w:rsid w:val="004211C1"/>
    <w:rsid w:val="00424948"/>
    <w:rsid w:val="00436078"/>
    <w:rsid w:val="00445BAF"/>
    <w:rsid w:val="00456BC5"/>
    <w:rsid w:val="00457FB5"/>
    <w:rsid w:val="004606C4"/>
    <w:rsid w:val="004704DE"/>
    <w:rsid w:val="004735F3"/>
    <w:rsid w:val="004743A0"/>
    <w:rsid w:val="00475414"/>
    <w:rsid w:val="00475AED"/>
    <w:rsid w:val="00475EB4"/>
    <w:rsid w:val="00476A2C"/>
    <w:rsid w:val="004800ED"/>
    <w:rsid w:val="004811C3"/>
    <w:rsid w:val="00482864"/>
    <w:rsid w:val="00487892"/>
    <w:rsid w:val="004A043D"/>
    <w:rsid w:val="004A3EB0"/>
    <w:rsid w:val="004A4B2C"/>
    <w:rsid w:val="004B274F"/>
    <w:rsid w:val="004B6A3F"/>
    <w:rsid w:val="004B7562"/>
    <w:rsid w:val="004E38CF"/>
    <w:rsid w:val="004E3B33"/>
    <w:rsid w:val="004E42E1"/>
    <w:rsid w:val="004F048F"/>
    <w:rsid w:val="00500DB5"/>
    <w:rsid w:val="005015AC"/>
    <w:rsid w:val="00520A21"/>
    <w:rsid w:val="005214F8"/>
    <w:rsid w:val="00524E33"/>
    <w:rsid w:val="0053343B"/>
    <w:rsid w:val="005410E4"/>
    <w:rsid w:val="00545263"/>
    <w:rsid w:val="005531B3"/>
    <w:rsid w:val="0056141E"/>
    <w:rsid w:val="005675CC"/>
    <w:rsid w:val="00572943"/>
    <w:rsid w:val="00572E10"/>
    <w:rsid w:val="005731B7"/>
    <w:rsid w:val="005739AB"/>
    <w:rsid w:val="00573B74"/>
    <w:rsid w:val="00573CEC"/>
    <w:rsid w:val="00576919"/>
    <w:rsid w:val="00577276"/>
    <w:rsid w:val="00583304"/>
    <w:rsid w:val="0058539A"/>
    <w:rsid w:val="00593AB3"/>
    <w:rsid w:val="00595F16"/>
    <w:rsid w:val="00597C4E"/>
    <w:rsid w:val="005A34EA"/>
    <w:rsid w:val="005A4B7E"/>
    <w:rsid w:val="005D4904"/>
    <w:rsid w:val="005D5792"/>
    <w:rsid w:val="005D6505"/>
    <w:rsid w:val="005E0332"/>
    <w:rsid w:val="005E4D2C"/>
    <w:rsid w:val="005F2367"/>
    <w:rsid w:val="005F29F4"/>
    <w:rsid w:val="00600AB8"/>
    <w:rsid w:val="00614D8E"/>
    <w:rsid w:val="0062450F"/>
    <w:rsid w:val="00625566"/>
    <w:rsid w:val="006357F7"/>
    <w:rsid w:val="0066172C"/>
    <w:rsid w:val="00667569"/>
    <w:rsid w:val="00672A8F"/>
    <w:rsid w:val="006924B7"/>
    <w:rsid w:val="006950FC"/>
    <w:rsid w:val="006A0D2D"/>
    <w:rsid w:val="006B155B"/>
    <w:rsid w:val="006C0FD5"/>
    <w:rsid w:val="006C1AFC"/>
    <w:rsid w:val="006C281D"/>
    <w:rsid w:val="006C755C"/>
    <w:rsid w:val="006E670F"/>
    <w:rsid w:val="006F6698"/>
    <w:rsid w:val="00700604"/>
    <w:rsid w:val="007153DD"/>
    <w:rsid w:val="00715509"/>
    <w:rsid w:val="0072122D"/>
    <w:rsid w:val="0072369A"/>
    <w:rsid w:val="00724093"/>
    <w:rsid w:val="00727C41"/>
    <w:rsid w:val="007311C0"/>
    <w:rsid w:val="00744F10"/>
    <w:rsid w:val="007455EE"/>
    <w:rsid w:val="0075502E"/>
    <w:rsid w:val="00756A92"/>
    <w:rsid w:val="007612C3"/>
    <w:rsid w:val="00766BBB"/>
    <w:rsid w:val="00780ACA"/>
    <w:rsid w:val="007837E1"/>
    <w:rsid w:val="007841E0"/>
    <w:rsid w:val="00794423"/>
    <w:rsid w:val="007A1D32"/>
    <w:rsid w:val="007A38E0"/>
    <w:rsid w:val="007A66F1"/>
    <w:rsid w:val="007B0E9E"/>
    <w:rsid w:val="007B2689"/>
    <w:rsid w:val="007C29A4"/>
    <w:rsid w:val="007D5185"/>
    <w:rsid w:val="00802B21"/>
    <w:rsid w:val="00823683"/>
    <w:rsid w:val="00833042"/>
    <w:rsid w:val="008429DA"/>
    <w:rsid w:val="00857B1B"/>
    <w:rsid w:val="00860D11"/>
    <w:rsid w:val="00860ECC"/>
    <w:rsid w:val="0086194A"/>
    <w:rsid w:val="0086628F"/>
    <w:rsid w:val="00866A41"/>
    <w:rsid w:val="00872028"/>
    <w:rsid w:val="008753B2"/>
    <w:rsid w:val="00886953"/>
    <w:rsid w:val="00886F9E"/>
    <w:rsid w:val="00893279"/>
    <w:rsid w:val="00893C97"/>
    <w:rsid w:val="0089621F"/>
    <w:rsid w:val="008B660E"/>
    <w:rsid w:val="008C3C10"/>
    <w:rsid w:val="008D1131"/>
    <w:rsid w:val="008D3C00"/>
    <w:rsid w:val="008D5EAC"/>
    <w:rsid w:val="008F18D4"/>
    <w:rsid w:val="008F2391"/>
    <w:rsid w:val="008F78D0"/>
    <w:rsid w:val="0090060F"/>
    <w:rsid w:val="00913D38"/>
    <w:rsid w:val="00917687"/>
    <w:rsid w:val="00932F04"/>
    <w:rsid w:val="009363E1"/>
    <w:rsid w:val="00941E02"/>
    <w:rsid w:val="00944509"/>
    <w:rsid w:val="00953C85"/>
    <w:rsid w:val="00955031"/>
    <w:rsid w:val="00967019"/>
    <w:rsid w:val="00967508"/>
    <w:rsid w:val="0097072F"/>
    <w:rsid w:val="00980661"/>
    <w:rsid w:val="00986633"/>
    <w:rsid w:val="009935B9"/>
    <w:rsid w:val="0099489E"/>
    <w:rsid w:val="00995DA8"/>
    <w:rsid w:val="00996203"/>
    <w:rsid w:val="009A479F"/>
    <w:rsid w:val="009A4FEA"/>
    <w:rsid w:val="009A6787"/>
    <w:rsid w:val="009B1CC3"/>
    <w:rsid w:val="009B348D"/>
    <w:rsid w:val="009B679C"/>
    <w:rsid w:val="009C0161"/>
    <w:rsid w:val="009C22D1"/>
    <w:rsid w:val="009C2BEF"/>
    <w:rsid w:val="009C41EA"/>
    <w:rsid w:val="009C7043"/>
    <w:rsid w:val="009C799B"/>
    <w:rsid w:val="009D7988"/>
    <w:rsid w:val="009F5431"/>
    <w:rsid w:val="00A01BFC"/>
    <w:rsid w:val="00A051C7"/>
    <w:rsid w:val="00A06537"/>
    <w:rsid w:val="00A17589"/>
    <w:rsid w:val="00A17CB1"/>
    <w:rsid w:val="00A21548"/>
    <w:rsid w:val="00A25372"/>
    <w:rsid w:val="00A2680D"/>
    <w:rsid w:val="00A34200"/>
    <w:rsid w:val="00A37C50"/>
    <w:rsid w:val="00A46E0C"/>
    <w:rsid w:val="00A5487A"/>
    <w:rsid w:val="00A54A79"/>
    <w:rsid w:val="00A55C39"/>
    <w:rsid w:val="00A60016"/>
    <w:rsid w:val="00A6343C"/>
    <w:rsid w:val="00A648D6"/>
    <w:rsid w:val="00A6570A"/>
    <w:rsid w:val="00A6687B"/>
    <w:rsid w:val="00A75237"/>
    <w:rsid w:val="00A84441"/>
    <w:rsid w:val="00A87ACE"/>
    <w:rsid w:val="00A95835"/>
    <w:rsid w:val="00A97CFF"/>
    <w:rsid w:val="00AA185C"/>
    <w:rsid w:val="00AB6620"/>
    <w:rsid w:val="00AC17DB"/>
    <w:rsid w:val="00AC4AAA"/>
    <w:rsid w:val="00AC6C28"/>
    <w:rsid w:val="00AC6DD3"/>
    <w:rsid w:val="00AD4BDE"/>
    <w:rsid w:val="00AE1100"/>
    <w:rsid w:val="00AE11AE"/>
    <w:rsid w:val="00AE51A7"/>
    <w:rsid w:val="00AF07BE"/>
    <w:rsid w:val="00AF3911"/>
    <w:rsid w:val="00AF3F8C"/>
    <w:rsid w:val="00AF7D84"/>
    <w:rsid w:val="00AF7E7E"/>
    <w:rsid w:val="00B0416C"/>
    <w:rsid w:val="00B12996"/>
    <w:rsid w:val="00B145A2"/>
    <w:rsid w:val="00B155BA"/>
    <w:rsid w:val="00B17227"/>
    <w:rsid w:val="00B23722"/>
    <w:rsid w:val="00B23FE5"/>
    <w:rsid w:val="00B25B5E"/>
    <w:rsid w:val="00B35C56"/>
    <w:rsid w:val="00B407C3"/>
    <w:rsid w:val="00B41572"/>
    <w:rsid w:val="00B47A14"/>
    <w:rsid w:val="00B55FE5"/>
    <w:rsid w:val="00B56B3D"/>
    <w:rsid w:val="00B60502"/>
    <w:rsid w:val="00B637C5"/>
    <w:rsid w:val="00B72E71"/>
    <w:rsid w:val="00B96502"/>
    <w:rsid w:val="00B96993"/>
    <w:rsid w:val="00BA282F"/>
    <w:rsid w:val="00BA682D"/>
    <w:rsid w:val="00BB267D"/>
    <w:rsid w:val="00BC0CF4"/>
    <w:rsid w:val="00BC0E95"/>
    <w:rsid w:val="00BD346E"/>
    <w:rsid w:val="00C128D9"/>
    <w:rsid w:val="00C134CA"/>
    <w:rsid w:val="00C13853"/>
    <w:rsid w:val="00C1388B"/>
    <w:rsid w:val="00C14E2D"/>
    <w:rsid w:val="00C23D5B"/>
    <w:rsid w:val="00C3129A"/>
    <w:rsid w:val="00C348F9"/>
    <w:rsid w:val="00C40E0F"/>
    <w:rsid w:val="00C4282E"/>
    <w:rsid w:val="00C5168A"/>
    <w:rsid w:val="00C57513"/>
    <w:rsid w:val="00C7253B"/>
    <w:rsid w:val="00C80B0E"/>
    <w:rsid w:val="00C80F95"/>
    <w:rsid w:val="00C856B8"/>
    <w:rsid w:val="00C85B01"/>
    <w:rsid w:val="00C86986"/>
    <w:rsid w:val="00C90F02"/>
    <w:rsid w:val="00C9471D"/>
    <w:rsid w:val="00CA0FFF"/>
    <w:rsid w:val="00CB4192"/>
    <w:rsid w:val="00CB4FB6"/>
    <w:rsid w:val="00CD1008"/>
    <w:rsid w:val="00CD1907"/>
    <w:rsid w:val="00CF07BF"/>
    <w:rsid w:val="00CF3EC4"/>
    <w:rsid w:val="00D04880"/>
    <w:rsid w:val="00D14EFF"/>
    <w:rsid w:val="00D201AB"/>
    <w:rsid w:val="00D23F04"/>
    <w:rsid w:val="00D26009"/>
    <w:rsid w:val="00D32E42"/>
    <w:rsid w:val="00D330F6"/>
    <w:rsid w:val="00D627E5"/>
    <w:rsid w:val="00D67C59"/>
    <w:rsid w:val="00D7525C"/>
    <w:rsid w:val="00D8550D"/>
    <w:rsid w:val="00D905DF"/>
    <w:rsid w:val="00DA1B3A"/>
    <w:rsid w:val="00DA40F6"/>
    <w:rsid w:val="00DB6A08"/>
    <w:rsid w:val="00DC6589"/>
    <w:rsid w:val="00DD6519"/>
    <w:rsid w:val="00DE094C"/>
    <w:rsid w:val="00DE1A3B"/>
    <w:rsid w:val="00DE7D8A"/>
    <w:rsid w:val="00DF2294"/>
    <w:rsid w:val="00DF33A4"/>
    <w:rsid w:val="00E001A5"/>
    <w:rsid w:val="00E02C9E"/>
    <w:rsid w:val="00E22969"/>
    <w:rsid w:val="00E22D62"/>
    <w:rsid w:val="00E24F81"/>
    <w:rsid w:val="00E26EB8"/>
    <w:rsid w:val="00E32DD8"/>
    <w:rsid w:val="00E53F88"/>
    <w:rsid w:val="00E5576B"/>
    <w:rsid w:val="00E621C6"/>
    <w:rsid w:val="00E64F7A"/>
    <w:rsid w:val="00E66355"/>
    <w:rsid w:val="00E754CF"/>
    <w:rsid w:val="00E816F4"/>
    <w:rsid w:val="00E82B6E"/>
    <w:rsid w:val="00E866FF"/>
    <w:rsid w:val="00E90747"/>
    <w:rsid w:val="00E90CA1"/>
    <w:rsid w:val="00E97F6A"/>
    <w:rsid w:val="00EA0AA9"/>
    <w:rsid w:val="00EB0D86"/>
    <w:rsid w:val="00EB1C46"/>
    <w:rsid w:val="00EB565E"/>
    <w:rsid w:val="00ED2363"/>
    <w:rsid w:val="00EE614A"/>
    <w:rsid w:val="00EF73AC"/>
    <w:rsid w:val="00F010C6"/>
    <w:rsid w:val="00F01B4B"/>
    <w:rsid w:val="00F029EE"/>
    <w:rsid w:val="00F14C2A"/>
    <w:rsid w:val="00F24502"/>
    <w:rsid w:val="00F25C9F"/>
    <w:rsid w:val="00F27DD3"/>
    <w:rsid w:val="00F32EFA"/>
    <w:rsid w:val="00F37413"/>
    <w:rsid w:val="00F43C7D"/>
    <w:rsid w:val="00F46F48"/>
    <w:rsid w:val="00F541E1"/>
    <w:rsid w:val="00F552E0"/>
    <w:rsid w:val="00F57E6A"/>
    <w:rsid w:val="00F63CF4"/>
    <w:rsid w:val="00F719B8"/>
    <w:rsid w:val="00F7280E"/>
    <w:rsid w:val="00F735D8"/>
    <w:rsid w:val="00FA30AB"/>
    <w:rsid w:val="00FB2E5A"/>
    <w:rsid w:val="00FC70EC"/>
    <w:rsid w:val="00FC7E78"/>
    <w:rsid w:val="00FD3462"/>
    <w:rsid w:val="00FD4B74"/>
    <w:rsid w:val="00FD65AB"/>
    <w:rsid w:val="00FE227B"/>
    <w:rsid w:val="00FE3313"/>
    <w:rsid w:val="00FE5732"/>
    <w:rsid w:val="00FF021A"/>
    <w:rsid w:val="00FF0449"/>
    <w:rsid w:val="00FF501D"/>
    <w:rsid w:val="00FF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B9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50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56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356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56200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753B2"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locked/>
    <w:rsid w:val="00356200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9C41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9C41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Users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Windows 用户</dc:creator>
  <cp:lastModifiedBy>DELL</cp:lastModifiedBy>
  <cp:revision>2</cp:revision>
  <cp:lastPrinted>2018-05-22T08:41:00Z</cp:lastPrinted>
  <dcterms:created xsi:type="dcterms:W3CDTF">2018-05-31T02:55:00Z</dcterms:created>
  <dcterms:modified xsi:type="dcterms:W3CDTF">2018-05-31T02:55:00Z</dcterms:modified>
</cp:coreProperties>
</file>